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58" w:rsidRDefault="000B535B">
      <w:r>
        <w:t>Name:</w:t>
      </w:r>
    </w:p>
    <w:p w:rsidR="000B535B" w:rsidRDefault="000B535B" w:rsidP="000B535B">
      <w:pPr>
        <w:jc w:val="center"/>
      </w:pPr>
      <w:r>
        <w:t>Painting Web Quest</w:t>
      </w:r>
    </w:p>
    <w:p w:rsidR="000B535B" w:rsidRDefault="000B535B" w:rsidP="000B535B">
      <w:pPr>
        <w:jc w:val="center"/>
      </w:pPr>
    </w:p>
    <w:p w:rsidR="000B535B" w:rsidRDefault="000B535B" w:rsidP="000B535B">
      <w:r>
        <w:t xml:space="preserve">Go to </w:t>
      </w:r>
      <w:hyperlink r:id="rId5" w:history="1">
        <w:r w:rsidRPr="001930F8">
          <w:rPr>
            <w:rStyle w:val="Hyperlink"/>
          </w:rPr>
          <w:t>http://www.metmuseum.org</w:t>
        </w:r>
      </w:hyperlink>
      <w:r>
        <w:t xml:space="preserve">   The Metropolitan Museum of Art, in New York City.</w:t>
      </w:r>
    </w:p>
    <w:p w:rsidR="000B535B" w:rsidRDefault="000B535B" w:rsidP="000B535B">
      <w:pPr>
        <w:pStyle w:val="ListParagraph"/>
        <w:numPr>
          <w:ilvl w:val="0"/>
          <w:numId w:val="1"/>
        </w:numPr>
      </w:pPr>
      <w:r>
        <w:t>Click on the “Collections” menu</w:t>
      </w:r>
    </w:p>
    <w:p w:rsidR="000B535B" w:rsidRDefault="000B535B" w:rsidP="000B535B">
      <w:pPr>
        <w:pStyle w:val="ListParagraph"/>
        <w:numPr>
          <w:ilvl w:val="0"/>
          <w:numId w:val="1"/>
        </w:numPr>
      </w:pPr>
      <w:r>
        <w:t>Choose “Collections Online”</w:t>
      </w:r>
    </w:p>
    <w:p w:rsidR="000B535B" w:rsidRDefault="000B535B" w:rsidP="000B535B">
      <w:pPr>
        <w:pStyle w:val="ListParagraph"/>
        <w:numPr>
          <w:ilvl w:val="0"/>
          <w:numId w:val="1"/>
        </w:numPr>
      </w:pPr>
      <w:r>
        <w:t>Browse by “Object Type/Material”</w:t>
      </w:r>
    </w:p>
    <w:p w:rsidR="00410B0F" w:rsidRDefault="00410B0F" w:rsidP="000B535B">
      <w:pPr>
        <w:pStyle w:val="ListParagraph"/>
        <w:numPr>
          <w:ilvl w:val="0"/>
          <w:numId w:val="1"/>
        </w:numPr>
      </w:pPr>
      <w:r>
        <w:t>Scroll down and choose “Paintings”</w:t>
      </w:r>
    </w:p>
    <w:p w:rsidR="00B341EB" w:rsidRDefault="00B341EB" w:rsidP="000B535B">
      <w:pPr>
        <w:pStyle w:val="ListParagraph"/>
        <w:numPr>
          <w:ilvl w:val="0"/>
          <w:numId w:val="1"/>
        </w:numPr>
      </w:pPr>
      <w:r>
        <w:t>You will find over 11,000 paintings to choose from.  Find 1 that is interesting to you and record the following information:</w:t>
      </w:r>
    </w:p>
    <w:p w:rsidR="00B341EB" w:rsidRDefault="00B341EB" w:rsidP="00B341EB"/>
    <w:p w:rsidR="00B341EB" w:rsidRDefault="00B341EB" w:rsidP="00B341EB">
      <w:r>
        <w:t>Title: _______________________________________________________________________________</w:t>
      </w:r>
    </w:p>
    <w:p w:rsidR="00B341EB" w:rsidRDefault="00B341EB" w:rsidP="00B341EB">
      <w:r>
        <w:t>Artist:_</w:t>
      </w:r>
      <w:bookmarkStart w:id="0" w:name="_GoBack"/>
      <w:bookmarkEnd w:id="0"/>
      <w:r>
        <w:t>______________________________________________________________________________</w:t>
      </w:r>
    </w:p>
    <w:p w:rsidR="00B341EB" w:rsidRDefault="00B341EB" w:rsidP="00B341EB">
      <w:r>
        <w:t>Medium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B341EB" w:rsidRDefault="00B341EB" w:rsidP="00B341EB">
      <w:r>
        <w:t>Date</w:t>
      </w:r>
      <w:proofErr w:type="gramStart"/>
      <w:r>
        <w:t>:_</w:t>
      </w:r>
      <w:proofErr w:type="gramEnd"/>
      <w:r>
        <w:t>_________________________________</w:t>
      </w:r>
    </w:p>
    <w:p w:rsidR="000B535B" w:rsidRDefault="00C86056" w:rsidP="000B535B">
      <w:r w:rsidRPr="00C86056">
        <w:rPr>
          <w:u w:val="single"/>
        </w:rPr>
        <w:t>Briefly</w:t>
      </w:r>
      <w:r>
        <w:t xml:space="preserve"> describe the painting.</w:t>
      </w:r>
    </w:p>
    <w:p w:rsidR="00C86056" w:rsidRDefault="00C86056" w:rsidP="000B535B">
      <w:r>
        <w:t>__________________________________________________________________________________________________</w:t>
      </w:r>
    </w:p>
    <w:p w:rsidR="00C86056" w:rsidRDefault="00C86056" w:rsidP="000B535B">
      <w:r>
        <w:t>__________________________________________________________________________________________________</w:t>
      </w:r>
    </w:p>
    <w:p w:rsidR="00C86056" w:rsidRDefault="00C86056" w:rsidP="000B535B">
      <w:r>
        <w:t>__________________________________________________________________________________________________</w:t>
      </w:r>
    </w:p>
    <w:p w:rsidR="00C86056" w:rsidRDefault="00C86056" w:rsidP="000B535B"/>
    <w:p w:rsidR="000B535B" w:rsidRDefault="000B535B" w:rsidP="000B535B">
      <w:r>
        <w:t xml:space="preserve">Go to </w:t>
      </w:r>
      <w:hyperlink r:id="rId6" w:history="1">
        <w:r w:rsidR="00B341EB" w:rsidRPr="001930F8">
          <w:rPr>
            <w:rStyle w:val="Hyperlink"/>
          </w:rPr>
          <w:t>http://www.louvre.fr/en</w:t>
        </w:r>
      </w:hyperlink>
      <w:r w:rsidR="00B341EB">
        <w:t xml:space="preserve">  The Louvre, Paris France</w:t>
      </w:r>
    </w:p>
    <w:p w:rsidR="00B341EB" w:rsidRDefault="00B341EB" w:rsidP="00B341EB">
      <w:pPr>
        <w:pStyle w:val="ListParagraph"/>
        <w:numPr>
          <w:ilvl w:val="0"/>
          <w:numId w:val="2"/>
        </w:numPr>
      </w:pPr>
      <w:r>
        <w:t>Click on the Collections &amp; Louvre Palace</w:t>
      </w:r>
    </w:p>
    <w:p w:rsidR="00B341EB" w:rsidRDefault="00B341EB" w:rsidP="00B341EB">
      <w:pPr>
        <w:pStyle w:val="ListParagraph"/>
        <w:numPr>
          <w:ilvl w:val="0"/>
          <w:numId w:val="2"/>
        </w:numPr>
      </w:pPr>
      <w:r>
        <w:t>Choose “Selected Works”</w:t>
      </w:r>
    </w:p>
    <w:p w:rsidR="00B341EB" w:rsidRDefault="00B341EB" w:rsidP="00B341EB">
      <w:pPr>
        <w:pStyle w:val="ListParagraph"/>
        <w:numPr>
          <w:ilvl w:val="0"/>
          <w:numId w:val="2"/>
        </w:numPr>
      </w:pPr>
      <w:r>
        <w:t>You will find 4 pages of categories to choose from.  Try one and see if you can find a painting that is interesting to you.  If you can’t</w:t>
      </w:r>
      <w:r w:rsidR="00C86056">
        <w:t>,</w:t>
      </w:r>
      <w:r>
        <w:t xml:space="preserve"> go back and choose a different category.</w:t>
      </w:r>
    </w:p>
    <w:p w:rsidR="00B341EB" w:rsidRDefault="00B341EB" w:rsidP="00B341EB">
      <w:pPr>
        <w:pStyle w:val="ListParagraph"/>
        <w:numPr>
          <w:ilvl w:val="0"/>
          <w:numId w:val="2"/>
        </w:numPr>
      </w:pPr>
      <w:r>
        <w:t>When you find one</w:t>
      </w:r>
      <w:r w:rsidR="00C86056">
        <w:t xml:space="preserve"> that you like</w:t>
      </w:r>
      <w:r>
        <w:t>, record the following information:</w:t>
      </w:r>
    </w:p>
    <w:p w:rsidR="00B341EB" w:rsidRDefault="00B341EB" w:rsidP="00B341EB"/>
    <w:p w:rsidR="00B341EB" w:rsidRDefault="00B341EB" w:rsidP="00B341EB">
      <w:r>
        <w:t>Title: _______________________________________________________________________________</w:t>
      </w:r>
    </w:p>
    <w:p w:rsidR="00B341EB" w:rsidRDefault="00B341EB" w:rsidP="00B341EB">
      <w:r>
        <w:t>Artist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B341EB" w:rsidRDefault="00B341EB" w:rsidP="00B341EB">
      <w:r>
        <w:t>Medium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B341EB" w:rsidRDefault="00B341EB" w:rsidP="00B341EB">
      <w:r>
        <w:t>Date</w:t>
      </w:r>
      <w:proofErr w:type="gramStart"/>
      <w:r>
        <w:t>:_</w:t>
      </w:r>
      <w:proofErr w:type="gramEnd"/>
      <w:r>
        <w:t>_________________________________</w:t>
      </w:r>
    </w:p>
    <w:p w:rsidR="00C86056" w:rsidRDefault="00C86056" w:rsidP="00C86056">
      <w:r w:rsidRPr="00C86056">
        <w:rPr>
          <w:u w:val="single"/>
        </w:rPr>
        <w:t>Briefly</w:t>
      </w:r>
      <w:r>
        <w:t xml:space="preserve"> describe the painting.</w:t>
      </w:r>
    </w:p>
    <w:p w:rsidR="00C86056" w:rsidRDefault="00C86056" w:rsidP="00C86056">
      <w:r>
        <w:t>__________________________________________________________________________________________________</w:t>
      </w:r>
    </w:p>
    <w:p w:rsidR="00C86056" w:rsidRDefault="00C86056" w:rsidP="00C86056">
      <w:r>
        <w:t>__________________________________________________________________________________________________</w:t>
      </w:r>
    </w:p>
    <w:p w:rsidR="00C86056" w:rsidRDefault="00C86056" w:rsidP="00C86056">
      <w:r>
        <w:t>__________________________________________________________________________________________________</w:t>
      </w:r>
    </w:p>
    <w:p w:rsidR="00B341EB" w:rsidRDefault="00B341EB" w:rsidP="00B341EB"/>
    <w:p w:rsidR="00C86056" w:rsidRDefault="00C86056" w:rsidP="00B341EB">
      <w:r>
        <w:t xml:space="preserve">Go to </w:t>
      </w:r>
      <w:hyperlink r:id="rId7" w:history="1">
        <w:r w:rsidRPr="001930F8">
          <w:rPr>
            <w:rStyle w:val="Hyperlink"/>
          </w:rPr>
          <w:t>http://www.nga.gov/content/ngaweb.html</w:t>
        </w:r>
      </w:hyperlink>
      <w:r>
        <w:t xml:space="preserve">   The National Gallery, Washington, DC</w:t>
      </w:r>
    </w:p>
    <w:p w:rsidR="00C86056" w:rsidRDefault="00C86056" w:rsidP="00C86056">
      <w:pPr>
        <w:pStyle w:val="ListParagraph"/>
        <w:numPr>
          <w:ilvl w:val="0"/>
          <w:numId w:val="3"/>
        </w:numPr>
      </w:pPr>
      <w:r>
        <w:t>Click on the “Collection” menu</w:t>
      </w:r>
    </w:p>
    <w:p w:rsidR="00C86056" w:rsidRDefault="00C86056" w:rsidP="00C86056">
      <w:pPr>
        <w:pStyle w:val="ListParagraph"/>
        <w:numPr>
          <w:ilvl w:val="0"/>
          <w:numId w:val="3"/>
        </w:numPr>
      </w:pPr>
      <w:r>
        <w:t>Choose “Search the Collection”</w:t>
      </w:r>
    </w:p>
    <w:p w:rsidR="00C86056" w:rsidRDefault="00C86056" w:rsidP="00C86056">
      <w:pPr>
        <w:pStyle w:val="ListParagraph"/>
        <w:numPr>
          <w:ilvl w:val="0"/>
          <w:numId w:val="3"/>
        </w:numPr>
      </w:pPr>
      <w:r>
        <w:t>On the right of the screen, under “Suggested Searches” click on the work “paintings.” This will show you all paintings in the National Gallery (over 3,000)</w:t>
      </w:r>
    </w:p>
    <w:p w:rsidR="00C86056" w:rsidRDefault="00C86056" w:rsidP="00C86056">
      <w:pPr>
        <w:pStyle w:val="ListParagraph"/>
        <w:numPr>
          <w:ilvl w:val="0"/>
          <w:numId w:val="3"/>
        </w:numPr>
      </w:pPr>
      <w:r>
        <w:t>Scroll down on the left and refine search by style.  Choose any style you want.</w:t>
      </w:r>
    </w:p>
    <w:p w:rsidR="00C86056" w:rsidRDefault="00C86056" w:rsidP="00C86056">
      <w:pPr>
        <w:pStyle w:val="ListParagraph"/>
        <w:ind w:left="1449"/>
      </w:pPr>
    </w:p>
    <w:p w:rsidR="00C86056" w:rsidRDefault="00C86056" w:rsidP="00C86056">
      <w:pPr>
        <w:pStyle w:val="ListParagraph"/>
        <w:numPr>
          <w:ilvl w:val="0"/>
          <w:numId w:val="3"/>
        </w:numPr>
      </w:pPr>
      <w:r>
        <w:t>The style you chose:______________________________</w:t>
      </w:r>
    </w:p>
    <w:p w:rsidR="00C86056" w:rsidRDefault="00C86056" w:rsidP="00C86056">
      <w:pPr>
        <w:pStyle w:val="ListParagraph"/>
        <w:numPr>
          <w:ilvl w:val="0"/>
          <w:numId w:val="3"/>
        </w:numPr>
      </w:pPr>
      <w:r>
        <w:t>Find a painting that is interesting to you and record the following information:</w:t>
      </w:r>
    </w:p>
    <w:p w:rsidR="00C86056" w:rsidRDefault="00C86056" w:rsidP="00C86056">
      <w:pPr>
        <w:pStyle w:val="ListParagraph"/>
        <w:ind w:left="1449"/>
      </w:pPr>
    </w:p>
    <w:p w:rsidR="00C86056" w:rsidRDefault="00C86056" w:rsidP="00C86056">
      <w:r>
        <w:t>Title: _______________________________________________________________________________</w:t>
      </w:r>
    </w:p>
    <w:p w:rsidR="00C86056" w:rsidRDefault="00C86056" w:rsidP="00C86056">
      <w:r>
        <w:t>Artist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C86056" w:rsidRDefault="00C86056" w:rsidP="00C86056">
      <w:r>
        <w:t>Medium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C86056" w:rsidRDefault="00C86056" w:rsidP="00C86056">
      <w:r>
        <w:t>Date</w:t>
      </w:r>
      <w:proofErr w:type="gramStart"/>
      <w:r>
        <w:t>:_</w:t>
      </w:r>
      <w:proofErr w:type="gramEnd"/>
      <w:r>
        <w:t>_________________________________</w:t>
      </w:r>
    </w:p>
    <w:p w:rsidR="00C86056" w:rsidRDefault="00C86056" w:rsidP="00C86056"/>
    <w:p w:rsidR="00C86056" w:rsidRDefault="00C86056" w:rsidP="00C86056">
      <w:r w:rsidRPr="00C86056">
        <w:rPr>
          <w:u w:val="single"/>
        </w:rPr>
        <w:t>Briefly</w:t>
      </w:r>
      <w:r>
        <w:t xml:space="preserve"> describe the painting.</w:t>
      </w:r>
    </w:p>
    <w:p w:rsidR="00C86056" w:rsidRDefault="00C86056" w:rsidP="00C86056">
      <w:r>
        <w:t>__________________________________________________________________________________________________</w:t>
      </w:r>
    </w:p>
    <w:p w:rsidR="00C86056" w:rsidRDefault="00C86056" w:rsidP="00C86056">
      <w:r>
        <w:t>__________________________________________________________________________________________________</w:t>
      </w:r>
    </w:p>
    <w:p w:rsidR="00C86056" w:rsidRDefault="00C86056" w:rsidP="00C86056">
      <w:r>
        <w:t>__________________________________________________________________________________________________</w:t>
      </w:r>
    </w:p>
    <w:p w:rsidR="00C86056" w:rsidRDefault="00C86056" w:rsidP="00B341EB"/>
    <w:p w:rsidR="00C86056" w:rsidRDefault="00C86056" w:rsidP="00B341EB"/>
    <w:p w:rsidR="00B341EB" w:rsidRDefault="00B341EB" w:rsidP="00B341EB"/>
    <w:p w:rsidR="00B341EB" w:rsidRDefault="00B341EB" w:rsidP="000B535B"/>
    <w:p w:rsidR="000B535B" w:rsidRDefault="000B535B" w:rsidP="000B535B"/>
    <w:sectPr w:rsidR="000B535B" w:rsidSect="00C860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44912"/>
    <w:multiLevelType w:val="hybridMultilevel"/>
    <w:tmpl w:val="DB46A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D8636D"/>
    <w:multiLevelType w:val="hybridMultilevel"/>
    <w:tmpl w:val="3BA8FAAC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>
    <w:nsid w:val="7B7E6D9A"/>
    <w:multiLevelType w:val="hybridMultilevel"/>
    <w:tmpl w:val="13CCDE3A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5B"/>
    <w:rsid w:val="000B535B"/>
    <w:rsid w:val="00410B0F"/>
    <w:rsid w:val="00504F58"/>
    <w:rsid w:val="00B341EB"/>
    <w:rsid w:val="00C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D674D-6C73-42C7-9526-07FB4835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3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ga.gov/content/ngawe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uvre.fr/en" TargetMode="External"/><Relationship Id="rId5" Type="http://schemas.openxmlformats.org/officeDocument/2006/relationships/hyperlink" Target="http://www.metmuseu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Kavanagh</dc:creator>
  <cp:keywords/>
  <dc:description/>
  <cp:lastModifiedBy>Shannon Kavanagh</cp:lastModifiedBy>
  <cp:revision>1</cp:revision>
  <dcterms:created xsi:type="dcterms:W3CDTF">2015-02-04T14:34:00Z</dcterms:created>
  <dcterms:modified xsi:type="dcterms:W3CDTF">2015-02-04T15:24:00Z</dcterms:modified>
</cp:coreProperties>
</file>