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F" w:rsidRDefault="002B077F" w:rsidP="002B077F">
      <w:pPr>
        <w:jc w:val="center"/>
        <w:rPr>
          <w:sz w:val="32"/>
          <w:szCs w:val="32"/>
          <w:u w:val="single"/>
        </w:rPr>
      </w:pPr>
      <w:r w:rsidRPr="002B077F">
        <w:rPr>
          <w:sz w:val="32"/>
          <w:szCs w:val="32"/>
          <w:u w:val="single"/>
        </w:rPr>
        <w:t>Defining Values/Colors in Adobe Illustrator</w:t>
      </w:r>
    </w:p>
    <w:p w:rsidR="002B077F" w:rsidRDefault="002B077F" w:rsidP="002B077F">
      <w:pPr>
        <w:jc w:val="center"/>
        <w:rPr>
          <w:sz w:val="32"/>
          <w:szCs w:val="32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Open Adobe Illustrator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Start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Programs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Adobe Suite Folder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AI</w:t>
      </w:r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Open Image to use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File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Open</w:t>
      </w:r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Fit </w:t>
      </w:r>
      <w:proofErr w:type="spellStart"/>
      <w:r>
        <w:rPr>
          <w:sz w:val="24"/>
          <w:szCs w:val="24"/>
        </w:rPr>
        <w:t>artboard</w:t>
      </w:r>
      <w:proofErr w:type="spellEnd"/>
      <w:r>
        <w:rPr>
          <w:sz w:val="24"/>
          <w:szCs w:val="24"/>
        </w:rPr>
        <w:t xml:space="preserve"> to image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Object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Artboard</w:t>
      </w:r>
      <w:proofErr w:type="spellEnd"/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Fit to </w:t>
      </w:r>
      <w:proofErr w:type="spellStart"/>
      <w:r>
        <w:rPr>
          <w:sz w:val="24"/>
          <w:szCs w:val="24"/>
        </w:rPr>
        <w:t>Artboard</w:t>
      </w:r>
      <w:proofErr w:type="spellEnd"/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Select picture (if it has been deselected)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Use black arrow tool on tool panel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Click on image</w:t>
      </w:r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Define Values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Image Trace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3 Colors (or 6)</w:t>
      </w:r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  <w:bookmarkStart w:id="0" w:name="_GoBack"/>
      <w:bookmarkEnd w:id="0"/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Save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File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Export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Change file type to JPEG</w:t>
      </w:r>
    </w:p>
    <w:p w:rsidR="002B077F" w:rsidRPr="002B077F" w:rsidRDefault="002B077F" w:rsidP="002B077F">
      <w:pPr>
        <w:pStyle w:val="ListParagraph"/>
        <w:ind w:left="1440"/>
        <w:rPr>
          <w:sz w:val="24"/>
          <w:szCs w:val="24"/>
          <w:u w:val="single"/>
        </w:rPr>
      </w:pPr>
    </w:p>
    <w:p w:rsidR="002B077F" w:rsidRPr="002B077F" w:rsidRDefault="002B077F" w:rsidP="002B077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Print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File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Print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Change Scaling to “fit to page”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Change Printer to  color b204</w:t>
      </w:r>
    </w:p>
    <w:p w:rsidR="002B077F" w:rsidRPr="002B077F" w:rsidRDefault="002B077F" w:rsidP="002B077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Print 2 copies</w:t>
      </w:r>
    </w:p>
    <w:sectPr w:rsidR="002B077F" w:rsidRPr="002B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345"/>
    <w:multiLevelType w:val="hybridMultilevel"/>
    <w:tmpl w:val="1B8A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F"/>
    <w:rsid w:val="002B077F"/>
    <w:rsid w:val="0030092C"/>
    <w:rsid w:val="00D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5991-D4AE-48B1-B9D3-55CD1BA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1</cp:revision>
  <dcterms:created xsi:type="dcterms:W3CDTF">2017-02-10T17:01:00Z</dcterms:created>
  <dcterms:modified xsi:type="dcterms:W3CDTF">2017-02-10T17:09:00Z</dcterms:modified>
</cp:coreProperties>
</file>